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CA" w:rsidRPr="00AA2D85" w:rsidRDefault="00AA2D85">
      <w:pPr>
        <w:rPr>
          <w:rFonts w:hint="eastAsia"/>
          <w:b/>
          <w:sz w:val="30"/>
          <w:szCs w:val="30"/>
        </w:rPr>
      </w:pPr>
      <w:r w:rsidRPr="00AA2D85">
        <w:rPr>
          <w:b/>
          <w:sz w:val="30"/>
          <w:szCs w:val="30"/>
        </w:rPr>
        <w:t>第一种</w:t>
      </w:r>
      <w:r w:rsidR="000A33B2">
        <w:rPr>
          <w:rFonts w:hint="eastAsia"/>
          <w:b/>
          <w:sz w:val="30"/>
          <w:szCs w:val="30"/>
        </w:rPr>
        <w:t>访客</w:t>
      </w:r>
      <w:r w:rsidRPr="00AA2D85">
        <w:rPr>
          <w:b/>
          <w:sz w:val="30"/>
          <w:szCs w:val="30"/>
        </w:rPr>
        <w:t>减免方式</w:t>
      </w:r>
      <w:r w:rsidRPr="00AA2D85">
        <w:rPr>
          <w:rFonts w:hint="eastAsia"/>
          <w:b/>
          <w:sz w:val="30"/>
          <w:szCs w:val="30"/>
        </w:rPr>
        <w:t>：</w:t>
      </w:r>
      <w:r w:rsidRPr="00AA2D85">
        <w:rPr>
          <w:b/>
          <w:sz w:val="30"/>
          <w:szCs w:val="30"/>
        </w:rPr>
        <w:t>网站减免</w:t>
      </w:r>
    </w:p>
    <w:p w:rsidR="00AA2D85" w:rsidRDefault="00AA2D85" w:rsidP="00AA2D8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在网页里输入如下地址：</w:t>
      </w:r>
      <w:hyperlink r:id="rId6" w:history="1">
        <w:r w:rsidRPr="00606875">
          <w:rPr>
            <w:rStyle w:val="a4"/>
          </w:rPr>
          <w:t>http://merchant.jslife.com.cn/store/index.html#/auth/login</w:t>
        </w:r>
      </w:hyperlink>
    </w:p>
    <w:p w:rsidR="00AA2D85" w:rsidRDefault="00AA2D85" w:rsidP="004D1C8F">
      <w:pPr>
        <w:pStyle w:val="a3"/>
        <w:ind w:left="360" w:firstLineChars="0" w:firstLine="0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5274310" cy="278257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D85" w:rsidRDefault="00DD506E" w:rsidP="00AA2D8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710859" wp14:editId="555A0EF4">
            <wp:simplePos x="0" y="0"/>
            <wp:positionH relativeFrom="margin">
              <wp:align>center</wp:align>
            </wp:positionH>
            <wp:positionV relativeFrom="paragraph">
              <wp:posOffset>456565</wp:posOffset>
            </wp:positionV>
            <wp:extent cx="6257290" cy="39909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85">
        <w:rPr>
          <w:rFonts w:hint="eastAsia"/>
        </w:rPr>
        <w:t>输入用户名密码和验证码，点击登录</w:t>
      </w:r>
      <w:r w:rsidR="004D1C8F">
        <w:rPr>
          <w:rFonts w:hint="eastAsia"/>
        </w:rPr>
        <w:t>，登录以后点击左侧停车费减免</w:t>
      </w:r>
      <w:r w:rsidR="004D1C8F">
        <w:rPr>
          <w:rFonts w:hint="eastAsia"/>
        </w:rPr>
        <w:t>,</w:t>
      </w:r>
      <w:r w:rsidR="004D1C8F">
        <w:rPr>
          <w:rFonts w:hint="eastAsia"/>
        </w:rPr>
        <w:t>然后输入车牌号码，以及减免类型。</w:t>
      </w:r>
    </w:p>
    <w:p w:rsidR="00AA2D85" w:rsidRDefault="00AA2D85" w:rsidP="004D1C8F">
      <w:pPr>
        <w:pStyle w:val="a3"/>
        <w:ind w:left="360" w:firstLineChars="0" w:firstLine="0"/>
        <w:jc w:val="center"/>
        <w:rPr>
          <w:rFonts w:hint="eastAsia"/>
        </w:rPr>
      </w:pPr>
    </w:p>
    <w:p w:rsidR="00DD506E" w:rsidRDefault="00DD506E" w:rsidP="004D1C8F">
      <w:pPr>
        <w:pStyle w:val="a3"/>
        <w:ind w:left="360" w:firstLineChars="0" w:firstLine="0"/>
        <w:jc w:val="center"/>
        <w:rPr>
          <w:rFonts w:hint="eastAsia"/>
        </w:rPr>
      </w:pPr>
    </w:p>
    <w:p w:rsidR="00DD506E" w:rsidRDefault="00DD506E" w:rsidP="004D1C8F">
      <w:pPr>
        <w:pStyle w:val="a3"/>
        <w:ind w:left="360" w:firstLineChars="0" w:firstLine="0"/>
        <w:jc w:val="center"/>
        <w:rPr>
          <w:rFonts w:hint="eastAsia"/>
        </w:rPr>
      </w:pPr>
    </w:p>
    <w:p w:rsidR="00DD506E" w:rsidRDefault="000A33B2" w:rsidP="00DD506E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F96A877" wp14:editId="01C9CDDA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5274310" cy="1986280"/>
            <wp:effectExtent l="0" t="0" r="2540" b="0"/>
            <wp:wrapTight wrapText="bothSides">
              <wp:wrapPolygon edited="0">
                <wp:start x="0" y="0"/>
                <wp:lineTo x="0" y="21338"/>
                <wp:lineTo x="21532" y="21338"/>
                <wp:lineTo x="21532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06E">
        <w:rPr>
          <w:rFonts w:hint="eastAsia"/>
        </w:rPr>
        <w:t>点击页面左边统计报表可以查询减免记录。</w:t>
      </w:r>
    </w:p>
    <w:p w:rsidR="000A33B2" w:rsidRDefault="000A33B2" w:rsidP="00DD506E">
      <w:pPr>
        <w:pStyle w:val="a3"/>
        <w:ind w:left="360" w:firstLineChars="0" w:firstLine="0"/>
        <w:jc w:val="center"/>
        <w:rPr>
          <w:rFonts w:hint="eastAsia"/>
        </w:rPr>
      </w:pPr>
    </w:p>
    <w:p w:rsidR="000A33B2" w:rsidRDefault="000A33B2" w:rsidP="00DD506E">
      <w:pPr>
        <w:pStyle w:val="a3"/>
        <w:ind w:left="360" w:firstLineChars="0" w:firstLine="0"/>
        <w:jc w:val="center"/>
        <w:rPr>
          <w:rFonts w:hint="eastAsia"/>
        </w:rPr>
      </w:pPr>
    </w:p>
    <w:p w:rsidR="000A33B2" w:rsidRPr="00AA2D85" w:rsidRDefault="000A33B2" w:rsidP="000A33B2">
      <w:pPr>
        <w:jc w:val="left"/>
        <w:rPr>
          <w:rFonts w:hint="eastAsia"/>
          <w:b/>
          <w:sz w:val="30"/>
          <w:szCs w:val="30"/>
        </w:rPr>
      </w:pPr>
      <w:r w:rsidRPr="00AA2D85">
        <w:rPr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二</w:t>
      </w:r>
      <w:r w:rsidRPr="00AA2D85">
        <w:rPr>
          <w:b/>
          <w:sz w:val="30"/>
          <w:szCs w:val="30"/>
        </w:rPr>
        <w:t>种</w:t>
      </w:r>
      <w:r>
        <w:rPr>
          <w:rFonts w:hint="eastAsia"/>
          <w:b/>
          <w:sz w:val="30"/>
          <w:szCs w:val="30"/>
        </w:rPr>
        <w:t>访客</w:t>
      </w:r>
      <w:r w:rsidRPr="00AA2D85">
        <w:rPr>
          <w:b/>
          <w:sz w:val="30"/>
          <w:szCs w:val="30"/>
        </w:rPr>
        <w:t>减免方式</w:t>
      </w:r>
      <w:r w:rsidRPr="00AA2D85"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APP</w:t>
      </w:r>
      <w:r w:rsidRPr="00AA2D85">
        <w:rPr>
          <w:b/>
          <w:sz w:val="30"/>
          <w:szCs w:val="30"/>
        </w:rPr>
        <w:t>减免</w:t>
      </w:r>
    </w:p>
    <w:p w:rsidR="00DD506E" w:rsidRDefault="000A33B2" w:rsidP="000A33B2">
      <w:pPr>
        <w:pStyle w:val="a3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</w:rPr>
      </w:pPr>
      <w:proofErr w:type="gramStart"/>
      <w:r>
        <w:rPr>
          <w:rFonts w:hint="eastAsia"/>
        </w:rPr>
        <w:t>安卓手机</w:t>
      </w:r>
      <w:proofErr w:type="gramEnd"/>
      <w:r>
        <w:rPr>
          <w:rFonts w:hint="eastAsia"/>
        </w:rPr>
        <w:t>通过应用商店、苹果手机通过</w:t>
      </w:r>
      <w:r>
        <w:rPr>
          <w:rFonts w:hint="eastAsia"/>
        </w:rPr>
        <w:t>APP store</w:t>
      </w:r>
      <w:r>
        <w:rPr>
          <w:rFonts w:hint="eastAsia"/>
        </w:rPr>
        <w:t>，下载“捷易商</w:t>
      </w:r>
      <w:r>
        <w:rPr>
          <w:rFonts w:hint="eastAsia"/>
        </w:rPr>
        <w:t>APP</w:t>
      </w:r>
      <w:r>
        <w:rPr>
          <w:rFonts w:hint="eastAsia"/>
        </w:rPr>
        <w:t>”。</w:t>
      </w:r>
    </w:p>
    <w:p w:rsidR="000A33B2" w:rsidRDefault="000A33B2" w:rsidP="000A33B2">
      <w:pPr>
        <w:pStyle w:val="a3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C02F0D" wp14:editId="4BD9DB24">
            <wp:simplePos x="0" y="0"/>
            <wp:positionH relativeFrom="column">
              <wp:posOffset>1934100</wp:posOffset>
            </wp:positionH>
            <wp:positionV relativeFrom="paragraph">
              <wp:posOffset>0</wp:posOffset>
            </wp:positionV>
            <wp:extent cx="365760" cy="36993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完成下载，打开</w:t>
      </w:r>
      <w:proofErr w:type="gramStart"/>
      <w:r>
        <w:rPr>
          <w:rFonts w:hint="eastAsia"/>
        </w:rPr>
        <w:t>捷易商</w:t>
      </w:r>
      <w:proofErr w:type="gramEnd"/>
      <w:r>
        <w:rPr>
          <w:rFonts w:hint="eastAsia"/>
        </w:rPr>
        <w:t>APP</w:t>
      </w:r>
      <w:r>
        <w:rPr>
          <w:rFonts w:hint="eastAsia"/>
        </w:rPr>
        <w:t>。</w:t>
      </w:r>
    </w:p>
    <w:p w:rsidR="000A33B2" w:rsidRDefault="00394C4A" w:rsidP="000A33B2">
      <w:pPr>
        <w:pStyle w:val="a3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AF80A08" wp14:editId="68A5793F">
            <wp:simplePos x="0" y="0"/>
            <wp:positionH relativeFrom="column">
              <wp:posOffset>3841115</wp:posOffset>
            </wp:positionH>
            <wp:positionV relativeFrom="paragraph">
              <wp:posOffset>353409</wp:posOffset>
            </wp:positionV>
            <wp:extent cx="1814830" cy="4319905"/>
            <wp:effectExtent l="0" t="0" r="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0FD2E3" wp14:editId="3F19F4E7">
            <wp:simplePos x="0" y="0"/>
            <wp:positionH relativeFrom="column">
              <wp:posOffset>1937689</wp:posOffset>
            </wp:positionH>
            <wp:positionV relativeFrom="paragraph">
              <wp:posOffset>340995</wp:posOffset>
            </wp:positionV>
            <wp:extent cx="1814830" cy="4319905"/>
            <wp:effectExtent l="0" t="0" r="0" b="444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D522B9" wp14:editId="48A2071F">
            <wp:simplePos x="0" y="0"/>
            <wp:positionH relativeFrom="column">
              <wp:posOffset>-6350</wp:posOffset>
            </wp:positionH>
            <wp:positionV relativeFrom="paragraph">
              <wp:posOffset>350520</wp:posOffset>
            </wp:positionV>
            <wp:extent cx="1814830" cy="4319905"/>
            <wp:effectExtent l="0" t="0" r="0" b="444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输入用户名密码后，点击车牌减免，在车牌减免页面输入车牌及减免方式。</w:t>
      </w: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P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  <w:rPr>
          <w:rFonts w:hint="eastAsia"/>
        </w:rPr>
      </w:pPr>
    </w:p>
    <w:p w:rsidR="00394C4A" w:rsidRDefault="00394C4A" w:rsidP="00394C4A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</w:rPr>
      </w:pPr>
      <w:r>
        <w:rPr>
          <w:rFonts w:hint="eastAsia"/>
        </w:rPr>
        <w:lastRenderedPageBreak/>
        <w:t>在</w:t>
      </w:r>
      <w:proofErr w:type="gramStart"/>
      <w:r>
        <w:rPr>
          <w:rFonts w:hint="eastAsia"/>
        </w:rPr>
        <w:t>捷易商</w:t>
      </w:r>
      <w:proofErr w:type="gramEnd"/>
      <w:r>
        <w:rPr>
          <w:rFonts w:hint="eastAsia"/>
        </w:rPr>
        <w:t>APP</w:t>
      </w:r>
      <w:r>
        <w:rPr>
          <w:rFonts w:hint="eastAsia"/>
        </w:rPr>
        <w:t>主页面点击历史减免可以查询访客减免记录。</w:t>
      </w:r>
    </w:p>
    <w:p w:rsidR="00394C4A" w:rsidRDefault="00394C4A" w:rsidP="00394C4A">
      <w:pPr>
        <w:pStyle w:val="a3"/>
        <w:spacing w:line="480" w:lineRule="auto"/>
        <w:ind w:left="360" w:firstLineChars="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666698F8" wp14:editId="09075EC7">
            <wp:simplePos x="0" y="0"/>
            <wp:positionH relativeFrom="column">
              <wp:posOffset>268936</wp:posOffset>
            </wp:positionH>
            <wp:positionV relativeFrom="paragraph">
              <wp:posOffset>39370</wp:posOffset>
            </wp:positionV>
            <wp:extent cx="1814830" cy="4319905"/>
            <wp:effectExtent l="0" t="0" r="0" b="444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BB871B2" wp14:editId="1DEE9F6B">
            <wp:simplePos x="0" y="0"/>
            <wp:positionH relativeFrom="column">
              <wp:posOffset>2614599</wp:posOffset>
            </wp:positionH>
            <wp:positionV relativeFrom="paragraph">
              <wp:posOffset>46355</wp:posOffset>
            </wp:positionV>
            <wp:extent cx="1814830" cy="431990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193"/>
    <w:multiLevelType w:val="hybridMultilevel"/>
    <w:tmpl w:val="8DA0B0C0"/>
    <w:lvl w:ilvl="0" w:tplc="42587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0F42F4"/>
    <w:multiLevelType w:val="hybridMultilevel"/>
    <w:tmpl w:val="BE5C4948"/>
    <w:lvl w:ilvl="0" w:tplc="43FC9A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3F"/>
    <w:rsid w:val="000A33B2"/>
    <w:rsid w:val="00394C4A"/>
    <w:rsid w:val="003A753F"/>
    <w:rsid w:val="004D1C8F"/>
    <w:rsid w:val="006463CA"/>
    <w:rsid w:val="00AA2D85"/>
    <w:rsid w:val="00D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8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2D8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A2D8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2D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8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2D8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A2D8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2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rchant.jslife.com.cn/store/index.html#/auth/logi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5973</TotalTime>
  <Pages>3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2019-10-24T07:16:00Z</dcterms:created>
  <dcterms:modified xsi:type="dcterms:W3CDTF">2019-10-29T00:43:00Z</dcterms:modified>
</cp:coreProperties>
</file>